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92" w:rsidRPr="007F575C" w:rsidRDefault="00B50007" w:rsidP="00BE1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5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Заполярного района </w:t>
            </w:r>
          </w:p>
          <w:p w:rsidR="00B50007" w:rsidRPr="00E962E4" w:rsidRDefault="00BE1863" w:rsidP="00E962E4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2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 утверждении порядка </w:t>
            </w:r>
            <w:r w:rsidR="00E962E4" w:rsidRPr="00E962E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предоставления субсидии муниципальным казенным предприятиям Заполярного района для финансового обеспечения затрат, связанных</w:t>
            </w:r>
            <w:r w:rsidR="00E962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962E4" w:rsidRPr="00E962E4">
              <w:rPr>
                <w:rFonts w:ascii="Times New Roman" w:hAnsi="Times New Roman" w:cs="Times New Roman"/>
                <w:b w:val="0"/>
                <w:sz w:val="24"/>
                <w:szCs w:val="24"/>
              </w:rPr>
              <w:t>с производством (реализацией) сельскохозяйственной продукции, в целях восстановления их платежеспособности</w:t>
            </w:r>
            <w:r w:rsidRPr="00E962E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7F575C" w:rsidRDefault="00BE1863" w:rsidP="00BE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5C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сельскохозяйственным предприятиям в связи с принятием в собственность муниципального образования «Муниципальный район «Заполярный район» муниципального казенного предприятия «</w:t>
            </w:r>
            <w:proofErr w:type="spellStart"/>
            <w:r w:rsidRPr="007F575C">
              <w:rPr>
                <w:rFonts w:ascii="Times New Roman" w:hAnsi="Times New Roman" w:cs="Times New Roman"/>
                <w:sz w:val="24"/>
                <w:szCs w:val="24"/>
              </w:rPr>
              <w:t>Пешский</w:t>
            </w:r>
            <w:proofErr w:type="spellEnd"/>
            <w:r w:rsidRPr="007F575C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животноводческий комплекс» в соответствии с договором приема в собственность от 22.03.2021 № 01-17-4/21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75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166700, Ненецкий автономный округ, Заполярный район, </w:t>
            </w:r>
            <w:proofErr w:type="spell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. Искателей, </w:t>
            </w:r>
          </w:p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ул. Губкина, д. 10; </w:t>
            </w:r>
          </w:p>
          <w:p w:rsidR="00B55E75" w:rsidRPr="006C0594" w:rsidRDefault="00BE1863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 Екатер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ина Сергеевна</w:t>
            </w:r>
            <w:r w:rsidR="00B55E75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5E75" w:rsidRPr="006C059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5E75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сектора по развитию сельскохозяйственного производства</w:t>
            </w:r>
            <w:r w:rsidR="00B55E75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района, тел. (818-53) 4-81-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5E75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, факс (818-53) 4-88-23,  </w:t>
            </w:r>
            <w:hyperlink r:id="rId4" w:history="1">
              <w:r w:rsidR="00B55E75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B55E75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55E75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B55E75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55E75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55E75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55E75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55E75" w:rsidRPr="006C059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946" w:rsidRPr="006C0594" w:rsidRDefault="00E962E4" w:rsidP="00E9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Дмитриевна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2319" w:rsidRPr="006C059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организационно-правового отдела Администрации Заполя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рного района,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4-8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, факс (818-53) 4-88-23,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E962E4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E0BE3"/>
    <w:rsid w:val="0011788B"/>
    <w:rsid w:val="0013032C"/>
    <w:rsid w:val="001E1299"/>
    <w:rsid w:val="0036698E"/>
    <w:rsid w:val="003956B7"/>
    <w:rsid w:val="003A08F4"/>
    <w:rsid w:val="003F1802"/>
    <w:rsid w:val="00414D46"/>
    <w:rsid w:val="00440723"/>
    <w:rsid w:val="004A32C3"/>
    <w:rsid w:val="005F099B"/>
    <w:rsid w:val="006C0594"/>
    <w:rsid w:val="00744422"/>
    <w:rsid w:val="007F575C"/>
    <w:rsid w:val="00844B84"/>
    <w:rsid w:val="008A2EDB"/>
    <w:rsid w:val="008B706F"/>
    <w:rsid w:val="008C56CD"/>
    <w:rsid w:val="008F4C29"/>
    <w:rsid w:val="00A52319"/>
    <w:rsid w:val="00B50007"/>
    <w:rsid w:val="00B55E75"/>
    <w:rsid w:val="00BE1863"/>
    <w:rsid w:val="00CB7946"/>
    <w:rsid w:val="00E027A0"/>
    <w:rsid w:val="00E4554B"/>
    <w:rsid w:val="00E962E4"/>
    <w:rsid w:val="00EC71A8"/>
    <w:rsid w:val="00F1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4975"/>
  <w15:docId w15:val="{C9AD7C4E-00C9-4902-B5FF-54F02E49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96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Бибик Екатерина Сергеевна</cp:lastModifiedBy>
  <cp:revision>27</cp:revision>
  <cp:lastPrinted>2020-11-27T09:00:00Z</cp:lastPrinted>
  <dcterms:created xsi:type="dcterms:W3CDTF">2019-04-25T14:00:00Z</dcterms:created>
  <dcterms:modified xsi:type="dcterms:W3CDTF">2021-06-23T05:38:00Z</dcterms:modified>
</cp:coreProperties>
</file>